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48"/>
        <w:gridCol w:w="7911"/>
      </w:tblGrid>
      <w:tr w:rsidR="006A2B29" w:rsidRPr="006A2B29" w14:paraId="08456E0C" w14:textId="77777777" w:rsidTr="009039C3">
        <w:trPr>
          <w:trHeight w:val="515"/>
          <w:jc w:val="center"/>
        </w:trPr>
        <w:tc>
          <w:tcPr>
            <w:tcW w:w="10359" w:type="dxa"/>
            <w:gridSpan w:val="2"/>
          </w:tcPr>
          <w:p w14:paraId="08456E0B" w14:textId="77777777" w:rsidR="006A2B29" w:rsidRPr="006A2B29" w:rsidRDefault="006A2B29" w:rsidP="00D10BCD">
            <w:pPr>
              <w:jc w:val="center"/>
              <w:rPr>
                <w:b/>
                <w:sz w:val="28"/>
                <w:szCs w:val="28"/>
              </w:rPr>
            </w:pPr>
            <w:r w:rsidRPr="006A2B29">
              <w:rPr>
                <w:b/>
                <w:sz w:val="28"/>
                <w:szCs w:val="28"/>
              </w:rPr>
              <w:t>Trinity United Methodist Church</w:t>
            </w:r>
          </w:p>
        </w:tc>
      </w:tr>
      <w:tr w:rsidR="006A2B29" w:rsidRPr="006A2B29" w14:paraId="08456E0E" w14:textId="77777777" w:rsidTr="009039C3">
        <w:trPr>
          <w:trHeight w:val="728"/>
          <w:jc w:val="center"/>
        </w:trPr>
        <w:tc>
          <w:tcPr>
            <w:tcW w:w="10359" w:type="dxa"/>
            <w:gridSpan w:val="2"/>
          </w:tcPr>
          <w:p w14:paraId="08456E0D" w14:textId="77777777" w:rsidR="006A2B29" w:rsidRPr="006A2B29" w:rsidRDefault="006A2B29" w:rsidP="00D10BCD">
            <w:pPr>
              <w:rPr>
                <w:sz w:val="24"/>
                <w:szCs w:val="24"/>
              </w:rPr>
            </w:pPr>
            <w:r w:rsidRPr="006A2B29">
              <w:rPr>
                <w:sz w:val="24"/>
                <w:szCs w:val="24"/>
              </w:rPr>
              <w:t>The</w:t>
            </w:r>
            <w:r>
              <w:rPr>
                <w:sz w:val="24"/>
                <w:szCs w:val="24"/>
              </w:rPr>
              <w:t xml:space="preserve"> mission of Trinity United Methodist Church is that of the overall United Methodist Church: </w:t>
            </w:r>
            <w:r w:rsidR="00B45879">
              <w:rPr>
                <w:sz w:val="24"/>
                <w:szCs w:val="24"/>
              </w:rPr>
              <w:t xml:space="preserve">       </w:t>
            </w:r>
            <w:r>
              <w:rPr>
                <w:sz w:val="24"/>
                <w:szCs w:val="24"/>
              </w:rPr>
              <w:t xml:space="preserve"> </w:t>
            </w:r>
            <w:r w:rsidRPr="006A2B29">
              <w:rPr>
                <w:b/>
                <w:sz w:val="24"/>
                <w:szCs w:val="24"/>
              </w:rPr>
              <w:t>“To make disciples of Jesus Christ for the transformation of the world”</w:t>
            </w:r>
          </w:p>
        </w:tc>
      </w:tr>
      <w:tr w:rsidR="006A2B29" w:rsidRPr="006A2B29" w14:paraId="08456E11" w14:textId="77777777" w:rsidTr="009039C3">
        <w:trPr>
          <w:trHeight w:val="425"/>
          <w:jc w:val="center"/>
        </w:trPr>
        <w:tc>
          <w:tcPr>
            <w:tcW w:w="2448" w:type="dxa"/>
          </w:tcPr>
          <w:p w14:paraId="08456E0F" w14:textId="77777777" w:rsidR="006A2B29" w:rsidRPr="00980F05" w:rsidRDefault="006A2B29" w:rsidP="00D10BCD">
            <w:pPr>
              <w:rPr>
                <w:b/>
                <w:sz w:val="24"/>
                <w:szCs w:val="24"/>
              </w:rPr>
            </w:pPr>
            <w:r w:rsidRPr="00980F05">
              <w:rPr>
                <w:b/>
                <w:sz w:val="24"/>
                <w:szCs w:val="24"/>
              </w:rPr>
              <w:t>Position</w:t>
            </w:r>
            <w:r w:rsidR="007374BD">
              <w:rPr>
                <w:b/>
                <w:sz w:val="24"/>
                <w:szCs w:val="24"/>
              </w:rPr>
              <w:t>:</w:t>
            </w:r>
          </w:p>
        </w:tc>
        <w:tc>
          <w:tcPr>
            <w:tcW w:w="7911" w:type="dxa"/>
          </w:tcPr>
          <w:p w14:paraId="08456E10" w14:textId="77777777" w:rsidR="006A2B29" w:rsidRPr="006A2B29" w:rsidRDefault="00077D1D" w:rsidP="002009FB">
            <w:pPr>
              <w:rPr>
                <w:sz w:val="24"/>
                <w:szCs w:val="24"/>
              </w:rPr>
            </w:pPr>
            <w:r>
              <w:rPr>
                <w:sz w:val="24"/>
                <w:szCs w:val="24"/>
              </w:rPr>
              <w:t>Youth Director</w:t>
            </w:r>
          </w:p>
        </w:tc>
      </w:tr>
      <w:tr w:rsidR="006A2B29" w:rsidRPr="006A2B29" w14:paraId="08456E14" w14:textId="77777777" w:rsidTr="009039C3">
        <w:trPr>
          <w:trHeight w:val="497"/>
          <w:jc w:val="center"/>
        </w:trPr>
        <w:tc>
          <w:tcPr>
            <w:tcW w:w="2448" w:type="dxa"/>
          </w:tcPr>
          <w:p w14:paraId="08456E12" w14:textId="77777777" w:rsidR="006A2B29" w:rsidRPr="00980F05" w:rsidRDefault="006A2B29" w:rsidP="00D10BCD">
            <w:pPr>
              <w:rPr>
                <w:b/>
                <w:sz w:val="24"/>
                <w:szCs w:val="24"/>
              </w:rPr>
            </w:pPr>
            <w:r w:rsidRPr="00980F05">
              <w:rPr>
                <w:b/>
                <w:sz w:val="24"/>
                <w:szCs w:val="24"/>
              </w:rPr>
              <w:t>Reco</w:t>
            </w:r>
            <w:r w:rsidR="00980F05" w:rsidRPr="00980F05">
              <w:rPr>
                <w:b/>
                <w:sz w:val="24"/>
                <w:szCs w:val="24"/>
              </w:rPr>
              <w:t>mmended By:</w:t>
            </w:r>
          </w:p>
        </w:tc>
        <w:tc>
          <w:tcPr>
            <w:tcW w:w="7911" w:type="dxa"/>
          </w:tcPr>
          <w:p w14:paraId="08456E13" w14:textId="77777777" w:rsidR="006A2B29" w:rsidRPr="006A2B29" w:rsidRDefault="00980F05" w:rsidP="00D10BCD">
            <w:pPr>
              <w:rPr>
                <w:sz w:val="24"/>
                <w:szCs w:val="24"/>
              </w:rPr>
            </w:pPr>
            <w:r>
              <w:rPr>
                <w:sz w:val="24"/>
                <w:szCs w:val="24"/>
              </w:rPr>
              <w:t>Staff/Parish Relations Committee</w:t>
            </w:r>
          </w:p>
        </w:tc>
      </w:tr>
      <w:tr w:rsidR="006A2B29" w:rsidRPr="006A2B29" w14:paraId="08456E17" w14:textId="77777777" w:rsidTr="009039C3">
        <w:trPr>
          <w:trHeight w:val="488"/>
          <w:jc w:val="center"/>
        </w:trPr>
        <w:tc>
          <w:tcPr>
            <w:tcW w:w="2448" w:type="dxa"/>
          </w:tcPr>
          <w:p w14:paraId="08456E15" w14:textId="77777777" w:rsidR="006A2B29" w:rsidRPr="00980F05" w:rsidRDefault="00980F05" w:rsidP="00D10BCD">
            <w:pPr>
              <w:rPr>
                <w:b/>
                <w:sz w:val="24"/>
                <w:szCs w:val="24"/>
              </w:rPr>
            </w:pPr>
            <w:r w:rsidRPr="00980F05">
              <w:rPr>
                <w:b/>
                <w:sz w:val="24"/>
                <w:szCs w:val="24"/>
              </w:rPr>
              <w:t>Supervised By:</w:t>
            </w:r>
          </w:p>
        </w:tc>
        <w:tc>
          <w:tcPr>
            <w:tcW w:w="7911" w:type="dxa"/>
          </w:tcPr>
          <w:p w14:paraId="08456E16" w14:textId="77777777" w:rsidR="006A2B29" w:rsidRPr="006A2B29" w:rsidRDefault="00980F05" w:rsidP="00D10BCD">
            <w:pPr>
              <w:rPr>
                <w:sz w:val="24"/>
                <w:szCs w:val="24"/>
              </w:rPr>
            </w:pPr>
            <w:r>
              <w:rPr>
                <w:sz w:val="24"/>
                <w:szCs w:val="24"/>
              </w:rPr>
              <w:t>Pastor(s) with SPRC evaluation</w:t>
            </w:r>
          </w:p>
        </w:tc>
      </w:tr>
      <w:tr w:rsidR="00980F05" w:rsidRPr="006A2B29" w14:paraId="08456E23" w14:textId="77777777" w:rsidTr="009039C3">
        <w:trPr>
          <w:trHeight w:val="1584"/>
          <w:jc w:val="center"/>
        </w:trPr>
        <w:tc>
          <w:tcPr>
            <w:tcW w:w="2448" w:type="dxa"/>
          </w:tcPr>
          <w:p w14:paraId="08456E18" w14:textId="77777777" w:rsidR="00980F05" w:rsidRDefault="00980F05" w:rsidP="00D10BCD">
            <w:pPr>
              <w:rPr>
                <w:b/>
                <w:sz w:val="24"/>
                <w:szCs w:val="24"/>
              </w:rPr>
            </w:pPr>
            <w:r w:rsidRPr="00980F05">
              <w:rPr>
                <w:b/>
                <w:sz w:val="24"/>
                <w:szCs w:val="24"/>
              </w:rPr>
              <w:t>Requirements:</w:t>
            </w:r>
          </w:p>
          <w:p w14:paraId="08456E19" w14:textId="77777777" w:rsidR="00D10BCD" w:rsidRDefault="00D10BCD" w:rsidP="00D10BCD">
            <w:pPr>
              <w:rPr>
                <w:b/>
                <w:sz w:val="24"/>
                <w:szCs w:val="24"/>
              </w:rPr>
            </w:pPr>
          </w:p>
          <w:p w14:paraId="08456E1A" w14:textId="77777777" w:rsidR="00A66425" w:rsidRDefault="00A66425" w:rsidP="00D10BCD">
            <w:pPr>
              <w:rPr>
                <w:b/>
                <w:sz w:val="24"/>
                <w:szCs w:val="24"/>
              </w:rPr>
            </w:pPr>
          </w:p>
          <w:p w14:paraId="08456E1B" w14:textId="77777777" w:rsidR="00A66425" w:rsidRDefault="00A66425" w:rsidP="00D10BCD">
            <w:pPr>
              <w:rPr>
                <w:b/>
                <w:sz w:val="24"/>
                <w:szCs w:val="24"/>
              </w:rPr>
            </w:pPr>
          </w:p>
          <w:p w14:paraId="08456E1C" w14:textId="77777777" w:rsidR="00A66425" w:rsidRDefault="00A66425" w:rsidP="00D10BCD">
            <w:pPr>
              <w:rPr>
                <w:b/>
                <w:sz w:val="24"/>
                <w:szCs w:val="24"/>
              </w:rPr>
            </w:pPr>
          </w:p>
          <w:p w14:paraId="08456E1D" w14:textId="77777777" w:rsidR="00A66425" w:rsidRPr="00980F05" w:rsidRDefault="00A66425" w:rsidP="00D10BCD">
            <w:pPr>
              <w:rPr>
                <w:b/>
                <w:sz w:val="24"/>
                <w:szCs w:val="24"/>
              </w:rPr>
            </w:pPr>
          </w:p>
        </w:tc>
        <w:tc>
          <w:tcPr>
            <w:tcW w:w="7911" w:type="dxa"/>
          </w:tcPr>
          <w:p w14:paraId="08456E1E" w14:textId="77777777" w:rsidR="00980F05" w:rsidRDefault="00980F05" w:rsidP="00D10BCD">
            <w:pPr>
              <w:pStyle w:val="ListParagraph"/>
              <w:numPr>
                <w:ilvl w:val="0"/>
                <w:numId w:val="1"/>
              </w:numPr>
              <w:ind w:left="498"/>
              <w:rPr>
                <w:sz w:val="24"/>
                <w:szCs w:val="24"/>
              </w:rPr>
            </w:pPr>
            <w:r w:rsidRPr="00980F05">
              <w:rPr>
                <w:sz w:val="24"/>
                <w:szCs w:val="24"/>
              </w:rPr>
              <w:t>Have Jesus as Lord and Savior and be in a growing relationship with Him</w:t>
            </w:r>
          </w:p>
          <w:p w14:paraId="08456E1F" w14:textId="77777777" w:rsidR="00980F05" w:rsidRDefault="00980F05" w:rsidP="00D10BCD">
            <w:pPr>
              <w:pStyle w:val="ListParagraph"/>
              <w:numPr>
                <w:ilvl w:val="0"/>
                <w:numId w:val="1"/>
              </w:numPr>
              <w:ind w:left="498"/>
              <w:rPr>
                <w:sz w:val="24"/>
                <w:szCs w:val="24"/>
              </w:rPr>
            </w:pPr>
            <w:r>
              <w:rPr>
                <w:sz w:val="24"/>
                <w:szCs w:val="24"/>
              </w:rPr>
              <w:t>Be able to accept our statement of faith</w:t>
            </w:r>
          </w:p>
          <w:p w14:paraId="08456E20" w14:textId="77777777" w:rsidR="00980F05" w:rsidRDefault="00980F05" w:rsidP="00D10BCD">
            <w:pPr>
              <w:pStyle w:val="ListParagraph"/>
              <w:numPr>
                <w:ilvl w:val="0"/>
                <w:numId w:val="1"/>
              </w:numPr>
              <w:ind w:left="498"/>
              <w:rPr>
                <w:sz w:val="24"/>
                <w:szCs w:val="24"/>
              </w:rPr>
            </w:pPr>
            <w:r>
              <w:rPr>
                <w:sz w:val="24"/>
                <w:szCs w:val="24"/>
              </w:rPr>
              <w:t>Have a heart for service and ministry</w:t>
            </w:r>
          </w:p>
          <w:p w14:paraId="08456E21" w14:textId="77777777" w:rsidR="000F21CF" w:rsidRDefault="000F21CF" w:rsidP="00D10BCD">
            <w:pPr>
              <w:pStyle w:val="ListParagraph"/>
              <w:numPr>
                <w:ilvl w:val="0"/>
                <w:numId w:val="1"/>
              </w:numPr>
              <w:ind w:left="498"/>
              <w:rPr>
                <w:sz w:val="24"/>
                <w:szCs w:val="24"/>
              </w:rPr>
            </w:pPr>
            <w:r>
              <w:rPr>
                <w:sz w:val="24"/>
                <w:szCs w:val="24"/>
              </w:rPr>
              <w:t>Regular church attendance</w:t>
            </w:r>
          </w:p>
          <w:p w14:paraId="08456E22" w14:textId="77777777" w:rsidR="00980F05" w:rsidRPr="00980F05" w:rsidRDefault="00980F05" w:rsidP="00D10BCD">
            <w:pPr>
              <w:pStyle w:val="ListParagraph"/>
              <w:numPr>
                <w:ilvl w:val="0"/>
                <w:numId w:val="1"/>
              </w:numPr>
              <w:ind w:left="498"/>
              <w:rPr>
                <w:sz w:val="24"/>
                <w:szCs w:val="24"/>
              </w:rPr>
            </w:pPr>
            <w:r>
              <w:rPr>
                <w:sz w:val="24"/>
                <w:szCs w:val="24"/>
              </w:rPr>
              <w:t>Support the overall mission and ministries of Trinity United Methodist Church wit</w:t>
            </w:r>
            <w:r w:rsidR="00DF50A4">
              <w:rPr>
                <w:sz w:val="24"/>
                <w:szCs w:val="24"/>
              </w:rPr>
              <w:t xml:space="preserve">h prayers, presence, gifts, </w:t>
            </w:r>
            <w:r>
              <w:rPr>
                <w:sz w:val="24"/>
                <w:szCs w:val="24"/>
              </w:rPr>
              <w:t>service</w:t>
            </w:r>
            <w:r w:rsidR="00DF50A4">
              <w:rPr>
                <w:sz w:val="24"/>
                <w:szCs w:val="24"/>
              </w:rPr>
              <w:t>, and witness</w:t>
            </w:r>
          </w:p>
        </w:tc>
      </w:tr>
      <w:tr w:rsidR="00980F05" w:rsidRPr="006A2B29" w14:paraId="08456E28" w14:textId="77777777" w:rsidTr="009039C3">
        <w:trPr>
          <w:trHeight w:val="1208"/>
          <w:jc w:val="center"/>
        </w:trPr>
        <w:tc>
          <w:tcPr>
            <w:tcW w:w="2448" w:type="dxa"/>
          </w:tcPr>
          <w:p w14:paraId="08456E24" w14:textId="77777777" w:rsidR="00980F05" w:rsidRDefault="00333BA4" w:rsidP="00D10BCD">
            <w:pPr>
              <w:rPr>
                <w:b/>
                <w:sz w:val="24"/>
                <w:szCs w:val="24"/>
              </w:rPr>
            </w:pPr>
            <w:r w:rsidRPr="00980F05">
              <w:rPr>
                <w:b/>
                <w:sz w:val="24"/>
                <w:szCs w:val="24"/>
              </w:rPr>
              <w:t>Objective:</w:t>
            </w:r>
          </w:p>
          <w:p w14:paraId="08456E25" w14:textId="77777777" w:rsidR="00A66425" w:rsidRDefault="00A66425" w:rsidP="00D10BCD">
            <w:pPr>
              <w:rPr>
                <w:b/>
                <w:sz w:val="24"/>
                <w:szCs w:val="24"/>
              </w:rPr>
            </w:pPr>
          </w:p>
          <w:p w14:paraId="08456E26" w14:textId="77777777" w:rsidR="00A66425" w:rsidRPr="006A2B29" w:rsidRDefault="00A66425" w:rsidP="00D10BCD">
            <w:pPr>
              <w:rPr>
                <w:sz w:val="24"/>
                <w:szCs w:val="24"/>
              </w:rPr>
            </w:pPr>
          </w:p>
        </w:tc>
        <w:tc>
          <w:tcPr>
            <w:tcW w:w="7911" w:type="dxa"/>
          </w:tcPr>
          <w:p w14:paraId="08456E27" w14:textId="77777777" w:rsidR="00980F05" w:rsidRPr="006A2B29" w:rsidRDefault="007C54C5" w:rsidP="00D10BCD">
            <w:pPr>
              <w:rPr>
                <w:sz w:val="24"/>
                <w:szCs w:val="24"/>
              </w:rPr>
            </w:pPr>
            <w:r>
              <w:rPr>
                <w:sz w:val="24"/>
                <w:szCs w:val="24"/>
              </w:rPr>
              <w:t>To foster homes filled with hope through ensuring the church’s youth program is active, vital, and fruitful evidenced by spiritual growth within the youth, willingness of youth to invite and welcome new people to the group, and increased participation in youth group.</w:t>
            </w:r>
          </w:p>
        </w:tc>
      </w:tr>
      <w:tr w:rsidR="00980F05" w:rsidRPr="006A2B29" w14:paraId="08456E3B" w14:textId="77777777" w:rsidTr="009039C3">
        <w:trPr>
          <w:trHeight w:val="3420"/>
          <w:jc w:val="center"/>
        </w:trPr>
        <w:tc>
          <w:tcPr>
            <w:tcW w:w="2448" w:type="dxa"/>
          </w:tcPr>
          <w:p w14:paraId="08456E29" w14:textId="77777777" w:rsidR="00980F05" w:rsidRDefault="00664FEB" w:rsidP="00D10BCD">
            <w:pPr>
              <w:rPr>
                <w:b/>
                <w:sz w:val="24"/>
                <w:szCs w:val="24"/>
              </w:rPr>
            </w:pPr>
            <w:r w:rsidRPr="00B45879">
              <w:rPr>
                <w:b/>
                <w:sz w:val="24"/>
                <w:szCs w:val="24"/>
              </w:rPr>
              <w:t>Qualifications</w:t>
            </w:r>
            <w:r w:rsidR="00B45879">
              <w:rPr>
                <w:b/>
                <w:sz w:val="24"/>
                <w:szCs w:val="24"/>
              </w:rPr>
              <w:t>:</w:t>
            </w:r>
          </w:p>
          <w:p w14:paraId="08456E2A" w14:textId="77777777" w:rsidR="00642A14" w:rsidRDefault="00642A14" w:rsidP="00D10BCD">
            <w:pPr>
              <w:rPr>
                <w:b/>
                <w:sz w:val="24"/>
                <w:szCs w:val="24"/>
              </w:rPr>
            </w:pPr>
          </w:p>
          <w:p w14:paraId="08456E2B" w14:textId="77777777" w:rsidR="00642A14" w:rsidRDefault="00642A14" w:rsidP="00D10BCD">
            <w:pPr>
              <w:rPr>
                <w:b/>
                <w:sz w:val="24"/>
                <w:szCs w:val="24"/>
              </w:rPr>
            </w:pPr>
          </w:p>
          <w:p w14:paraId="08456E2C" w14:textId="77777777" w:rsidR="00642A14" w:rsidRDefault="00642A14" w:rsidP="00D10BCD">
            <w:pPr>
              <w:rPr>
                <w:b/>
                <w:sz w:val="24"/>
                <w:szCs w:val="24"/>
              </w:rPr>
            </w:pPr>
          </w:p>
          <w:p w14:paraId="08456E2D" w14:textId="77777777" w:rsidR="00642A14" w:rsidRDefault="00642A14" w:rsidP="00D10BCD">
            <w:pPr>
              <w:rPr>
                <w:b/>
                <w:sz w:val="24"/>
                <w:szCs w:val="24"/>
              </w:rPr>
            </w:pPr>
          </w:p>
          <w:p w14:paraId="08456E2E" w14:textId="77777777" w:rsidR="00642A14" w:rsidRDefault="00642A14" w:rsidP="00D10BCD">
            <w:pPr>
              <w:rPr>
                <w:b/>
                <w:sz w:val="24"/>
                <w:szCs w:val="24"/>
              </w:rPr>
            </w:pPr>
          </w:p>
          <w:p w14:paraId="08456E2F" w14:textId="77777777" w:rsidR="00642A14" w:rsidRDefault="00642A14" w:rsidP="00D10BCD">
            <w:pPr>
              <w:rPr>
                <w:b/>
                <w:sz w:val="24"/>
                <w:szCs w:val="24"/>
              </w:rPr>
            </w:pPr>
          </w:p>
          <w:p w14:paraId="08456E30" w14:textId="77777777" w:rsidR="00642A14" w:rsidRDefault="00642A14" w:rsidP="00D10BCD">
            <w:pPr>
              <w:rPr>
                <w:b/>
                <w:sz w:val="24"/>
                <w:szCs w:val="24"/>
              </w:rPr>
            </w:pPr>
          </w:p>
          <w:p w14:paraId="08456E31" w14:textId="77777777" w:rsidR="00642A14" w:rsidRDefault="00642A14" w:rsidP="00D10BCD">
            <w:pPr>
              <w:rPr>
                <w:b/>
                <w:sz w:val="24"/>
                <w:szCs w:val="24"/>
              </w:rPr>
            </w:pPr>
          </w:p>
          <w:p w14:paraId="08456E32" w14:textId="77777777" w:rsidR="00642A14" w:rsidRDefault="00642A14" w:rsidP="00D10BCD">
            <w:pPr>
              <w:rPr>
                <w:b/>
                <w:sz w:val="24"/>
                <w:szCs w:val="24"/>
              </w:rPr>
            </w:pPr>
          </w:p>
          <w:p w14:paraId="08456E33" w14:textId="77777777" w:rsidR="00642A14" w:rsidRPr="00B45879" w:rsidRDefault="00642A14" w:rsidP="00D10BCD">
            <w:pPr>
              <w:rPr>
                <w:b/>
                <w:sz w:val="24"/>
                <w:szCs w:val="24"/>
              </w:rPr>
            </w:pPr>
          </w:p>
        </w:tc>
        <w:tc>
          <w:tcPr>
            <w:tcW w:w="7911" w:type="dxa"/>
          </w:tcPr>
          <w:p w14:paraId="08456E34" w14:textId="77777777" w:rsidR="00980F05" w:rsidRDefault="00A66425" w:rsidP="00D10BCD">
            <w:pPr>
              <w:pStyle w:val="ListParagraph"/>
              <w:numPr>
                <w:ilvl w:val="0"/>
                <w:numId w:val="2"/>
              </w:numPr>
              <w:ind w:left="513"/>
              <w:rPr>
                <w:sz w:val="24"/>
                <w:szCs w:val="24"/>
              </w:rPr>
            </w:pPr>
            <w:r>
              <w:rPr>
                <w:sz w:val="24"/>
                <w:szCs w:val="24"/>
              </w:rPr>
              <w:t>Youth Director must be at least 23 years old.  (Refer to Safe Sanctuary Policy)</w:t>
            </w:r>
          </w:p>
          <w:p w14:paraId="08456E35" w14:textId="77777777" w:rsidR="00A66425" w:rsidRDefault="00A66425" w:rsidP="00D10BCD">
            <w:pPr>
              <w:pStyle w:val="ListParagraph"/>
              <w:numPr>
                <w:ilvl w:val="0"/>
                <w:numId w:val="2"/>
              </w:numPr>
              <w:ind w:left="513"/>
              <w:rPr>
                <w:sz w:val="24"/>
                <w:szCs w:val="24"/>
              </w:rPr>
            </w:pPr>
            <w:r>
              <w:rPr>
                <w:sz w:val="24"/>
                <w:szCs w:val="24"/>
              </w:rPr>
              <w:t>Have a God-given passion to work with youth</w:t>
            </w:r>
          </w:p>
          <w:p w14:paraId="08456E36" w14:textId="77777777" w:rsidR="008733F2" w:rsidRDefault="00642A14" w:rsidP="00D10BCD">
            <w:pPr>
              <w:pStyle w:val="ListParagraph"/>
              <w:numPr>
                <w:ilvl w:val="0"/>
                <w:numId w:val="2"/>
              </w:numPr>
              <w:ind w:left="513"/>
              <w:rPr>
                <w:sz w:val="24"/>
                <w:szCs w:val="24"/>
              </w:rPr>
            </w:pPr>
            <w:r w:rsidRPr="008733F2">
              <w:rPr>
                <w:sz w:val="24"/>
                <w:szCs w:val="24"/>
              </w:rPr>
              <w:t>Ability</w:t>
            </w:r>
            <w:r w:rsidR="009A40C7" w:rsidRPr="008733F2">
              <w:rPr>
                <w:sz w:val="24"/>
                <w:szCs w:val="24"/>
              </w:rPr>
              <w:t xml:space="preserve"> to develop and implement strategies for reaching </w:t>
            </w:r>
            <w:r w:rsidR="008733F2" w:rsidRPr="008733F2">
              <w:rPr>
                <w:sz w:val="24"/>
                <w:szCs w:val="24"/>
              </w:rPr>
              <w:t xml:space="preserve">and </w:t>
            </w:r>
            <w:r w:rsidR="002009FB">
              <w:rPr>
                <w:sz w:val="24"/>
                <w:szCs w:val="24"/>
              </w:rPr>
              <w:t>leading new youth</w:t>
            </w:r>
            <w:r w:rsidR="008733F2" w:rsidRPr="008733F2">
              <w:rPr>
                <w:sz w:val="24"/>
                <w:szCs w:val="24"/>
              </w:rPr>
              <w:t xml:space="preserve"> into discipleship for Christ</w:t>
            </w:r>
          </w:p>
          <w:p w14:paraId="08456E37" w14:textId="77777777" w:rsidR="00A66425" w:rsidRPr="008733F2" w:rsidRDefault="00A66425" w:rsidP="00D10BCD">
            <w:pPr>
              <w:pStyle w:val="ListParagraph"/>
              <w:numPr>
                <w:ilvl w:val="0"/>
                <w:numId w:val="2"/>
              </w:numPr>
              <w:ind w:left="513"/>
              <w:rPr>
                <w:sz w:val="24"/>
                <w:szCs w:val="24"/>
              </w:rPr>
            </w:pPr>
            <w:r w:rsidRPr="008733F2">
              <w:rPr>
                <w:sz w:val="24"/>
                <w:szCs w:val="24"/>
              </w:rPr>
              <w:t>Be an effective communicator with youth, parents, volunteers, staff, and congregation</w:t>
            </w:r>
          </w:p>
          <w:p w14:paraId="08456E38" w14:textId="77777777" w:rsidR="00A66425" w:rsidRDefault="00A66425" w:rsidP="00D10BCD">
            <w:pPr>
              <w:pStyle w:val="ListParagraph"/>
              <w:numPr>
                <w:ilvl w:val="0"/>
                <w:numId w:val="2"/>
              </w:numPr>
              <w:ind w:left="513"/>
              <w:rPr>
                <w:sz w:val="24"/>
                <w:szCs w:val="24"/>
              </w:rPr>
            </w:pPr>
            <w:r>
              <w:rPr>
                <w:sz w:val="24"/>
                <w:szCs w:val="24"/>
              </w:rPr>
              <w:t>Have the ability to recruit and oversee volunteers</w:t>
            </w:r>
          </w:p>
          <w:p w14:paraId="08456E39" w14:textId="77777777" w:rsidR="00A66425" w:rsidRDefault="00A66425" w:rsidP="00D10BCD">
            <w:pPr>
              <w:pStyle w:val="ListParagraph"/>
              <w:numPr>
                <w:ilvl w:val="0"/>
                <w:numId w:val="2"/>
              </w:numPr>
              <w:ind w:left="513"/>
              <w:rPr>
                <w:sz w:val="24"/>
                <w:szCs w:val="24"/>
              </w:rPr>
            </w:pPr>
            <w:r>
              <w:rPr>
                <w:sz w:val="24"/>
                <w:szCs w:val="24"/>
              </w:rPr>
              <w:t>Have the ability to evaluate, select, and implement appropriate curriculum and programs for youth ministry</w:t>
            </w:r>
          </w:p>
          <w:p w14:paraId="08456E3A" w14:textId="77777777" w:rsidR="009A40C7" w:rsidRPr="00642A14" w:rsidRDefault="00A66425" w:rsidP="00D10BCD">
            <w:pPr>
              <w:pStyle w:val="ListParagraph"/>
              <w:numPr>
                <w:ilvl w:val="0"/>
                <w:numId w:val="2"/>
              </w:numPr>
              <w:ind w:left="513"/>
              <w:rPr>
                <w:sz w:val="24"/>
                <w:szCs w:val="24"/>
              </w:rPr>
            </w:pPr>
            <w:r>
              <w:rPr>
                <w:sz w:val="24"/>
                <w:szCs w:val="24"/>
              </w:rPr>
              <w:t>Ability to work a flexible schedule based on youth and mission needs</w:t>
            </w:r>
          </w:p>
        </w:tc>
      </w:tr>
      <w:tr w:rsidR="00664FEB" w:rsidRPr="006A2B29" w14:paraId="08456E45" w14:textId="77777777" w:rsidTr="009039C3">
        <w:trPr>
          <w:trHeight w:val="576"/>
          <w:jc w:val="center"/>
        </w:trPr>
        <w:tc>
          <w:tcPr>
            <w:tcW w:w="2448" w:type="dxa"/>
          </w:tcPr>
          <w:p w14:paraId="08456E3C" w14:textId="77777777" w:rsidR="00664FEB" w:rsidRDefault="00A6026B" w:rsidP="00D10BCD">
            <w:pPr>
              <w:rPr>
                <w:b/>
                <w:sz w:val="24"/>
                <w:szCs w:val="24"/>
              </w:rPr>
            </w:pPr>
            <w:r>
              <w:rPr>
                <w:b/>
                <w:sz w:val="24"/>
                <w:szCs w:val="24"/>
              </w:rPr>
              <w:t>R</w:t>
            </w:r>
            <w:r w:rsidR="00B45879" w:rsidRPr="00B45879">
              <w:rPr>
                <w:b/>
                <w:sz w:val="24"/>
                <w:szCs w:val="24"/>
              </w:rPr>
              <w:t>esponsibilities:</w:t>
            </w:r>
          </w:p>
          <w:p w14:paraId="08456E3D" w14:textId="77777777" w:rsidR="00D10BCD" w:rsidRPr="00B45879" w:rsidRDefault="00D10BCD" w:rsidP="00D10BCD">
            <w:pPr>
              <w:rPr>
                <w:b/>
                <w:sz w:val="24"/>
                <w:szCs w:val="24"/>
              </w:rPr>
            </w:pPr>
          </w:p>
        </w:tc>
        <w:tc>
          <w:tcPr>
            <w:tcW w:w="7911" w:type="dxa"/>
          </w:tcPr>
          <w:p w14:paraId="08456E3E" w14:textId="77777777" w:rsidR="00664FEB" w:rsidRDefault="009B074D" w:rsidP="00D10BCD">
            <w:pPr>
              <w:pStyle w:val="ListParagraph"/>
              <w:numPr>
                <w:ilvl w:val="0"/>
                <w:numId w:val="3"/>
              </w:numPr>
              <w:ind w:left="513"/>
              <w:rPr>
                <w:sz w:val="24"/>
                <w:szCs w:val="24"/>
              </w:rPr>
            </w:pPr>
            <w:r>
              <w:rPr>
                <w:sz w:val="24"/>
                <w:szCs w:val="24"/>
              </w:rPr>
              <w:t>Provide a weekly Sunday evening youth program during the school year with a focus on a small group Bible study, service, and fellowship</w:t>
            </w:r>
          </w:p>
          <w:p w14:paraId="08456E3F" w14:textId="77777777" w:rsidR="009B074D" w:rsidRDefault="009B074D" w:rsidP="00D10BCD">
            <w:pPr>
              <w:pStyle w:val="ListParagraph"/>
              <w:numPr>
                <w:ilvl w:val="0"/>
                <w:numId w:val="3"/>
              </w:numPr>
              <w:ind w:left="513"/>
              <w:rPr>
                <w:sz w:val="24"/>
                <w:szCs w:val="24"/>
              </w:rPr>
            </w:pPr>
            <w:r>
              <w:rPr>
                <w:sz w:val="24"/>
                <w:szCs w:val="24"/>
              </w:rPr>
              <w:t>Preview and evaluate new curriculum</w:t>
            </w:r>
          </w:p>
          <w:p w14:paraId="08456E40" w14:textId="77777777" w:rsidR="00E05DE8" w:rsidRDefault="00E05DE8" w:rsidP="00D10BCD">
            <w:pPr>
              <w:pStyle w:val="ListParagraph"/>
              <w:numPr>
                <w:ilvl w:val="0"/>
                <w:numId w:val="3"/>
              </w:numPr>
              <w:ind w:left="513"/>
              <w:rPr>
                <w:sz w:val="24"/>
                <w:szCs w:val="24"/>
              </w:rPr>
            </w:pPr>
            <w:r>
              <w:rPr>
                <w:sz w:val="24"/>
                <w:szCs w:val="24"/>
              </w:rPr>
              <w:t>Recruit and train adults as Shepherds in accordance with Safe Sanctuary policies to assist in imp</w:t>
            </w:r>
            <w:r w:rsidR="00570483">
              <w:rPr>
                <w:sz w:val="24"/>
                <w:szCs w:val="24"/>
              </w:rPr>
              <w:t>lementing chosen</w:t>
            </w:r>
            <w:r w:rsidR="00787739">
              <w:rPr>
                <w:sz w:val="24"/>
                <w:szCs w:val="24"/>
              </w:rPr>
              <w:t xml:space="preserve"> curriculum</w:t>
            </w:r>
          </w:p>
          <w:p w14:paraId="08456E41" w14:textId="77777777" w:rsidR="00E05DE8" w:rsidRDefault="00E05DE8" w:rsidP="00D10BCD">
            <w:pPr>
              <w:pStyle w:val="ListParagraph"/>
              <w:numPr>
                <w:ilvl w:val="0"/>
                <w:numId w:val="3"/>
              </w:numPr>
              <w:ind w:left="513"/>
              <w:rPr>
                <w:sz w:val="24"/>
                <w:szCs w:val="24"/>
              </w:rPr>
            </w:pPr>
            <w:r>
              <w:rPr>
                <w:sz w:val="24"/>
                <w:szCs w:val="24"/>
              </w:rPr>
              <w:t xml:space="preserve">Plan </w:t>
            </w:r>
            <w:r w:rsidR="00C300EE">
              <w:rPr>
                <w:sz w:val="24"/>
                <w:szCs w:val="24"/>
              </w:rPr>
              <w:t>and implement quarterly</w:t>
            </w:r>
            <w:r>
              <w:rPr>
                <w:sz w:val="24"/>
                <w:szCs w:val="24"/>
              </w:rPr>
              <w:t xml:space="preserve"> events</w:t>
            </w:r>
          </w:p>
          <w:p w14:paraId="08456E42" w14:textId="77777777" w:rsidR="00787739" w:rsidRDefault="00787739" w:rsidP="00D10BCD">
            <w:pPr>
              <w:pStyle w:val="ListParagraph"/>
              <w:numPr>
                <w:ilvl w:val="0"/>
                <w:numId w:val="3"/>
              </w:numPr>
              <w:ind w:left="513"/>
              <w:rPr>
                <w:sz w:val="24"/>
                <w:szCs w:val="24"/>
              </w:rPr>
            </w:pPr>
            <w:r>
              <w:rPr>
                <w:sz w:val="24"/>
                <w:szCs w:val="24"/>
              </w:rPr>
              <w:lastRenderedPageBreak/>
              <w:t>Organize, staff, and lead annual</w:t>
            </w:r>
            <w:r w:rsidR="00C26A7B">
              <w:rPr>
                <w:sz w:val="24"/>
                <w:szCs w:val="24"/>
              </w:rPr>
              <w:t xml:space="preserve"> alternating </w:t>
            </w:r>
            <w:r w:rsidR="002009FB">
              <w:rPr>
                <w:sz w:val="24"/>
                <w:szCs w:val="24"/>
              </w:rPr>
              <w:t xml:space="preserve">age appropriate </w:t>
            </w:r>
            <w:r w:rsidR="00C26A7B">
              <w:rPr>
                <w:sz w:val="24"/>
                <w:szCs w:val="24"/>
              </w:rPr>
              <w:t>mission/camp trips during the</w:t>
            </w:r>
            <w:r>
              <w:rPr>
                <w:sz w:val="24"/>
                <w:szCs w:val="24"/>
              </w:rPr>
              <w:t xml:space="preserve"> summer</w:t>
            </w:r>
          </w:p>
          <w:p w14:paraId="08456E43" w14:textId="77777777" w:rsidR="00C26A7B" w:rsidRDefault="00C26A7B" w:rsidP="00D10BCD">
            <w:pPr>
              <w:pStyle w:val="ListParagraph"/>
              <w:numPr>
                <w:ilvl w:val="0"/>
                <w:numId w:val="3"/>
              </w:numPr>
              <w:ind w:left="513"/>
              <w:rPr>
                <w:sz w:val="24"/>
                <w:szCs w:val="24"/>
              </w:rPr>
            </w:pPr>
            <w:r>
              <w:rPr>
                <w:sz w:val="24"/>
                <w:szCs w:val="24"/>
              </w:rPr>
              <w:t>Oversee fundraising efforts</w:t>
            </w:r>
            <w:r w:rsidR="00C300EE">
              <w:rPr>
                <w:sz w:val="24"/>
                <w:szCs w:val="24"/>
              </w:rPr>
              <w:t xml:space="preserve"> for summer trip and other events</w:t>
            </w:r>
          </w:p>
          <w:p w14:paraId="08456E44" w14:textId="77777777" w:rsidR="00C26A7B" w:rsidRPr="002728AB" w:rsidRDefault="008733F2" w:rsidP="00D10BCD">
            <w:pPr>
              <w:pStyle w:val="ListParagraph"/>
              <w:numPr>
                <w:ilvl w:val="0"/>
                <w:numId w:val="3"/>
              </w:numPr>
              <w:ind w:left="513"/>
              <w:rPr>
                <w:sz w:val="24"/>
                <w:szCs w:val="24"/>
              </w:rPr>
            </w:pPr>
            <w:r>
              <w:rPr>
                <w:sz w:val="24"/>
                <w:szCs w:val="24"/>
              </w:rPr>
              <w:t>Act as a liaison between the youth and the congregation to build intergenerational relationships</w:t>
            </w:r>
          </w:p>
        </w:tc>
      </w:tr>
      <w:tr w:rsidR="00664FEB" w:rsidRPr="006A2B29" w14:paraId="08456E66" w14:textId="77777777" w:rsidTr="009039C3">
        <w:trPr>
          <w:trHeight w:val="7283"/>
          <w:jc w:val="center"/>
        </w:trPr>
        <w:tc>
          <w:tcPr>
            <w:tcW w:w="2448" w:type="dxa"/>
          </w:tcPr>
          <w:p w14:paraId="08456E46" w14:textId="77777777" w:rsidR="00664FEB" w:rsidRDefault="00B45879" w:rsidP="00D10BCD">
            <w:pPr>
              <w:rPr>
                <w:b/>
                <w:sz w:val="24"/>
                <w:szCs w:val="24"/>
              </w:rPr>
            </w:pPr>
            <w:r w:rsidRPr="00B45879">
              <w:rPr>
                <w:b/>
                <w:sz w:val="24"/>
                <w:szCs w:val="24"/>
              </w:rPr>
              <w:lastRenderedPageBreak/>
              <w:t>Accountability:</w:t>
            </w:r>
          </w:p>
          <w:p w14:paraId="08456E47" w14:textId="77777777" w:rsidR="00D10BCD" w:rsidRDefault="00D10BCD" w:rsidP="00D10BCD">
            <w:pPr>
              <w:rPr>
                <w:b/>
                <w:sz w:val="24"/>
                <w:szCs w:val="24"/>
              </w:rPr>
            </w:pPr>
          </w:p>
          <w:p w14:paraId="08456E48" w14:textId="77777777" w:rsidR="00D10BCD" w:rsidRDefault="00D10BCD" w:rsidP="00D10BCD">
            <w:pPr>
              <w:rPr>
                <w:b/>
                <w:sz w:val="24"/>
                <w:szCs w:val="24"/>
              </w:rPr>
            </w:pPr>
          </w:p>
          <w:p w14:paraId="08456E49" w14:textId="77777777" w:rsidR="00D10BCD" w:rsidRDefault="00D10BCD" w:rsidP="00D10BCD">
            <w:pPr>
              <w:rPr>
                <w:b/>
                <w:sz w:val="24"/>
                <w:szCs w:val="24"/>
              </w:rPr>
            </w:pPr>
          </w:p>
          <w:p w14:paraId="08456E4A" w14:textId="77777777" w:rsidR="00D10BCD" w:rsidRDefault="00D10BCD" w:rsidP="00D10BCD">
            <w:pPr>
              <w:rPr>
                <w:b/>
                <w:sz w:val="24"/>
                <w:szCs w:val="24"/>
              </w:rPr>
            </w:pPr>
          </w:p>
          <w:p w14:paraId="08456E4B" w14:textId="77777777" w:rsidR="00D10BCD" w:rsidRDefault="00D10BCD" w:rsidP="00D10BCD">
            <w:pPr>
              <w:rPr>
                <w:b/>
                <w:sz w:val="24"/>
                <w:szCs w:val="24"/>
              </w:rPr>
            </w:pPr>
          </w:p>
          <w:p w14:paraId="08456E4C" w14:textId="77777777" w:rsidR="00D10BCD" w:rsidRDefault="00D10BCD" w:rsidP="00D10BCD">
            <w:pPr>
              <w:rPr>
                <w:b/>
                <w:sz w:val="24"/>
                <w:szCs w:val="24"/>
              </w:rPr>
            </w:pPr>
          </w:p>
          <w:p w14:paraId="08456E4D" w14:textId="77777777" w:rsidR="00D10BCD" w:rsidRDefault="00D10BCD" w:rsidP="00D10BCD">
            <w:pPr>
              <w:rPr>
                <w:b/>
                <w:sz w:val="24"/>
                <w:szCs w:val="24"/>
              </w:rPr>
            </w:pPr>
          </w:p>
          <w:p w14:paraId="08456E4E" w14:textId="77777777" w:rsidR="00D10BCD" w:rsidRDefault="00D10BCD" w:rsidP="00D10BCD">
            <w:pPr>
              <w:rPr>
                <w:b/>
                <w:sz w:val="24"/>
                <w:szCs w:val="24"/>
              </w:rPr>
            </w:pPr>
          </w:p>
          <w:p w14:paraId="08456E4F" w14:textId="77777777" w:rsidR="00D10BCD" w:rsidRDefault="00D10BCD" w:rsidP="00D10BCD">
            <w:pPr>
              <w:rPr>
                <w:b/>
                <w:sz w:val="24"/>
                <w:szCs w:val="24"/>
              </w:rPr>
            </w:pPr>
          </w:p>
          <w:p w14:paraId="08456E50" w14:textId="77777777" w:rsidR="00D10BCD" w:rsidRDefault="00D10BCD" w:rsidP="00D10BCD">
            <w:pPr>
              <w:rPr>
                <w:b/>
                <w:sz w:val="24"/>
                <w:szCs w:val="24"/>
              </w:rPr>
            </w:pPr>
          </w:p>
          <w:p w14:paraId="08456E51" w14:textId="77777777" w:rsidR="00D10BCD" w:rsidRDefault="00D10BCD" w:rsidP="00D10BCD">
            <w:pPr>
              <w:rPr>
                <w:b/>
                <w:sz w:val="24"/>
                <w:szCs w:val="24"/>
              </w:rPr>
            </w:pPr>
          </w:p>
          <w:p w14:paraId="08456E52" w14:textId="77777777" w:rsidR="00D10BCD" w:rsidRDefault="00D10BCD" w:rsidP="00D10BCD">
            <w:pPr>
              <w:rPr>
                <w:b/>
                <w:sz w:val="24"/>
                <w:szCs w:val="24"/>
              </w:rPr>
            </w:pPr>
          </w:p>
          <w:p w14:paraId="08456E53" w14:textId="77777777" w:rsidR="00D10BCD" w:rsidRDefault="00D10BCD" w:rsidP="00D10BCD">
            <w:pPr>
              <w:rPr>
                <w:b/>
                <w:sz w:val="24"/>
                <w:szCs w:val="24"/>
              </w:rPr>
            </w:pPr>
          </w:p>
          <w:p w14:paraId="08456E54" w14:textId="77777777" w:rsidR="00D10BCD" w:rsidRDefault="00D10BCD" w:rsidP="00D10BCD">
            <w:pPr>
              <w:rPr>
                <w:b/>
                <w:sz w:val="24"/>
                <w:szCs w:val="24"/>
              </w:rPr>
            </w:pPr>
          </w:p>
          <w:p w14:paraId="08456E55" w14:textId="77777777" w:rsidR="00D10BCD" w:rsidRDefault="00D10BCD" w:rsidP="00D10BCD">
            <w:pPr>
              <w:rPr>
                <w:b/>
                <w:sz w:val="24"/>
                <w:szCs w:val="24"/>
              </w:rPr>
            </w:pPr>
          </w:p>
          <w:p w14:paraId="08456E56" w14:textId="77777777" w:rsidR="00D10BCD" w:rsidRPr="00B45879" w:rsidRDefault="00D10BCD" w:rsidP="00D10BCD">
            <w:pPr>
              <w:rPr>
                <w:b/>
                <w:sz w:val="24"/>
                <w:szCs w:val="24"/>
              </w:rPr>
            </w:pPr>
          </w:p>
        </w:tc>
        <w:tc>
          <w:tcPr>
            <w:tcW w:w="7911" w:type="dxa"/>
          </w:tcPr>
          <w:p w14:paraId="08456E57" w14:textId="77777777" w:rsidR="0030535A" w:rsidRDefault="0030535A" w:rsidP="002B48C2">
            <w:pPr>
              <w:pStyle w:val="ListParagraph"/>
              <w:numPr>
                <w:ilvl w:val="0"/>
                <w:numId w:val="4"/>
              </w:numPr>
              <w:rPr>
                <w:sz w:val="24"/>
                <w:szCs w:val="24"/>
              </w:rPr>
            </w:pPr>
            <w:r>
              <w:rPr>
                <w:sz w:val="24"/>
                <w:szCs w:val="24"/>
              </w:rPr>
              <w:t>Have a commitment to excellence in all areas of responsibility, acknowledging all that is done regarding work and relationships, is to reflect Christ</w:t>
            </w:r>
          </w:p>
          <w:p w14:paraId="08456E58" w14:textId="77777777" w:rsidR="0035645B" w:rsidRDefault="0035645B" w:rsidP="002B48C2">
            <w:pPr>
              <w:pStyle w:val="ListParagraph"/>
              <w:numPr>
                <w:ilvl w:val="0"/>
                <w:numId w:val="4"/>
              </w:numPr>
              <w:rPr>
                <w:sz w:val="24"/>
                <w:szCs w:val="24"/>
              </w:rPr>
            </w:pPr>
            <w:r>
              <w:rPr>
                <w:sz w:val="24"/>
                <w:szCs w:val="24"/>
              </w:rPr>
              <w:t xml:space="preserve">Educate </w:t>
            </w:r>
            <w:r w:rsidR="002535E5">
              <w:rPr>
                <w:sz w:val="24"/>
                <w:szCs w:val="24"/>
              </w:rPr>
              <w:t>and implement youth leaders on</w:t>
            </w:r>
            <w:r>
              <w:rPr>
                <w:sz w:val="24"/>
                <w:szCs w:val="24"/>
              </w:rPr>
              <w:t xml:space="preserve"> Safe Sanctuary policies</w:t>
            </w:r>
          </w:p>
          <w:p w14:paraId="08456E59" w14:textId="77777777" w:rsidR="00B957DA" w:rsidRDefault="00B957DA" w:rsidP="002B48C2">
            <w:pPr>
              <w:pStyle w:val="ListParagraph"/>
              <w:numPr>
                <w:ilvl w:val="0"/>
                <w:numId w:val="4"/>
              </w:numPr>
              <w:rPr>
                <w:sz w:val="24"/>
                <w:szCs w:val="24"/>
              </w:rPr>
            </w:pPr>
            <w:r>
              <w:rPr>
                <w:sz w:val="24"/>
                <w:szCs w:val="24"/>
              </w:rPr>
              <w:t>Communication:</w:t>
            </w:r>
          </w:p>
          <w:p w14:paraId="08456E5A" w14:textId="77777777" w:rsidR="00B957DA" w:rsidRDefault="00B957DA" w:rsidP="002B48C2">
            <w:pPr>
              <w:pStyle w:val="ListParagraph"/>
              <w:numPr>
                <w:ilvl w:val="1"/>
                <w:numId w:val="4"/>
              </w:numPr>
              <w:rPr>
                <w:sz w:val="24"/>
                <w:szCs w:val="24"/>
              </w:rPr>
            </w:pPr>
            <w:r>
              <w:rPr>
                <w:sz w:val="24"/>
                <w:szCs w:val="24"/>
              </w:rPr>
              <w:t>Attend and report at quarterly Church Council meetings</w:t>
            </w:r>
          </w:p>
          <w:p w14:paraId="08456E5B" w14:textId="77777777" w:rsidR="00B957DA" w:rsidRDefault="002A3577" w:rsidP="002B48C2">
            <w:pPr>
              <w:pStyle w:val="ListParagraph"/>
              <w:numPr>
                <w:ilvl w:val="1"/>
                <w:numId w:val="4"/>
              </w:numPr>
              <w:rPr>
                <w:sz w:val="24"/>
                <w:szCs w:val="24"/>
              </w:rPr>
            </w:pPr>
            <w:r>
              <w:rPr>
                <w:sz w:val="24"/>
                <w:szCs w:val="24"/>
              </w:rPr>
              <w:t xml:space="preserve">Update </w:t>
            </w:r>
            <w:r w:rsidR="00B957DA">
              <w:rPr>
                <w:sz w:val="24"/>
                <w:szCs w:val="24"/>
              </w:rPr>
              <w:t>yo</w:t>
            </w:r>
            <w:r>
              <w:rPr>
                <w:sz w:val="24"/>
                <w:szCs w:val="24"/>
              </w:rPr>
              <w:t xml:space="preserve">uth leaders (Shepherds) weekly on </w:t>
            </w:r>
            <w:r w:rsidR="00B957DA">
              <w:rPr>
                <w:sz w:val="24"/>
                <w:szCs w:val="24"/>
              </w:rPr>
              <w:t>program</w:t>
            </w:r>
          </w:p>
          <w:p w14:paraId="08456E5C" w14:textId="77777777" w:rsidR="00570483" w:rsidRDefault="00570483" w:rsidP="002B48C2">
            <w:pPr>
              <w:pStyle w:val="ListParagraph"/>
              <w:numPr>
                <w:ilvl w:val="1"/>
                <w:numId w:val="4"/>
              </w:numPr>
              <w:rPr>
                <w:sz w:val="24"/>
                <w:szCs w:val="24"/>
              </w:rPr>
            </w:pPr>
            <w:r>
              <w:rPr>
                <w:sz w:val="24"/>
                <w:szCs w:val="24"/>
              </w:rPr>
              <w:t>Submit articles monthly to the newsletter</w:t>
            </w:r>
          </w:p>
          <w:p w14:paraId="08456E5D" w14:textId="77777777" w:rsidR="002A3577" w:rsidRDefault="002A3577" w:rsidP="002B48C2">
            <w:pPr>
              <w:pStyle w:val="ListParagraph"/>
              <w:numPr>
                <w:ilvl w:val="1"/>
                <w:numId w:val="4"/>
              </w:numPr>
              <w:rPr>
                <w:sz w:val="24"/>
                <w:szCs w:val="24"/>
              </w:rPr>
            </w:pPr>
            <w:r>
              <w:rPr>
                <w:sz w:val="24"/>
                <w:szCs w:val="24"/>
              </w:rPr>
              <w:t>Engage parents and congregation by sharing youth plans and activities thro</w:t>
            </w:r>
            <w:r w:rsidR="0035645B">
              <w:rPr>
                <w:sz w:val="24"/>
                <w:szCs w:val="24"/>
              </w:rPr>
              <w:t xml:space="preserve">ugh newsletters, bulletins, </w:t>
            </w:r>
            <w:r>
              <w:rPr>
                <w:sz w:val="24"/>
                <w:szCs w:val="24"/>
              </w:rPr>
              <w:t>videos</w:t>
            </w:r>
            <w:r w:rsidR="0035645B">
              <w:rPr>
                <w:sz w:val="24"/>
                <w:szCs w:val="24"/>
              </w:rPr>
              <w:t>, etc.</w:t>
            </w:r>
          </w:p>
          <w:p w14:paraId="08456E5F" w14:textId="175E3BD2" w:rsidR="00D10BCD" w:rsidRPr="009039C3" w:rsidRDefault="0035645B" w:rsidP="009039C3">
            <w:pPr>
              <w:pStyle w:val="ListParagraph"/>
              <w:numPr>
                <w:ilvl w:val="1"/>
                <w:numId w:val="4"/>
              </w:numPr>
              <w:rPr>
                <w:sz w:val="24"/>
                <w:szCs w:val="24"/>
              </w:rPr>
            </w:pPr>
            <w:r>
              <w:rPr>
                <w:sz w:val="24"/>
                <w:szCs w:val="24"/>
              </w:rPr>
              <w:t>Communicate needs</w:t>
            </w:r>
            <w:r w:rsidR="00E46B25">
              <w:rPr>
                <w:sz w:val="24"/>
                <w:szCs w:val="24"/>
              </w:rPr>
              <w:t xml:space="preserve"> to Finance Committee and Church Council</w:t>
            </w:r>
          </w:p>
          <w:p w14:paraId="08456E60" w14:textId="77777777" w:rsidR="00B957DA" w:rsidRDefault="00B957DA" w:rsidP="002B48C2">
            <w:pPr>
              <w:pStyle w:val="ListParagraph"/>
              <w:numPr>
                <w:ilvl w:val="0"/>
                <w:numId w:val="4"/>
              </w:numPr>
              <w:rPr>
                <w:sz w:val="24"/>
                <w:szCs w:val="24"/>
              </w:rPr>
            </w:pPr>
            <w:r>
              <w:rPr>
                <w:sz w:val="24"/>
                <w:szCs w:val="24"/>
              </w:rPr>
              <w:t xml:space="preserve">You are encouraged to seek continuing education </w:t>
            </w:r>
            <w:r w:rsidR="002A3577">
              <w:rPr>
                <w:sz w:val="24"/>
                <w:szCs w:val="24"/>
              </w:rPr>
              <w:t>opportunities in youth ministry</w:t>
            </w:r>
            <w:r w:rsidR="00F32E3C">
              <w:rPr>
                <w:sz w:val="24"/>
                <w:szCs w:val="24"/>
              </w:rPr>
              <w:t xml:space="preserve"> with cost subject to approval</w:t>
            </w:r>
          </w:p>
          <w:p w14:paraId="08456E61" w14:textId="77777777" w:rsidR="002009FB" w:rsidRDefault="002009FB" w:rsidP="002B48C2">
            <w:pPr>
              <w:pStyle w:val="ListParagraph"/>
              <w:numPr>
                <w:ilvl w:val="0"/>
                <w:numId w:val="4"/>
              </w:numPr>
              <w:rPr>
                <w:sz w:val="24"/>
                <w:szCs w:val="24"/>
              </w:rPr>
            </w:pPr>
            <w:r>
              <w:rPr>
                <w:sz w:val="24"/>
                <w:szCs w:val="24"/>
              </w:rPr>
              <w:t>Abide with all established church policies</w:t>
            </w:r>
          </w:p>
          <w:p w14:paraId="08456E62" w14:textId="77777777" w:rsidR="0035645B" w:rsidRDefault="0035645B" w:rsidP="002B48C2">
            <w:pPr>
              <w:pStyle w:val="ListParagraph"/>
              <w:numPr>
                <w:ilvl w:val="0"/>
                <w:numId w:val="4"/>
              </w:numPr>
              <w:rPr>
                <w:sz w:val="24"/>
                <w:szCs w:val="24"/>
              </w:rPr>
            </w:pPr>
            <w:r>
              <w:rPr>
                <w:sz w:val="24"/>
                <w:szCs w:val="24"/>
              </w:rPr>
              <w:t>Attend monthly leadership team meetings</w:t>
            </w:r>
          </w:p>
          <w:p w14:paraId="08456E63" w14:textId="77777777" w:rsidR="002B48C2" w:rsidRDefault="002B48C2" w:rsidP="002B48C2">
            <w:pPr>
              <w:pStyle w:val="ListParagraph"/>
              <w:numPr>
                <w:ilvl w:val="0"/>
                <w:numId w:val="4"/>
              </w:numPr>
              <w:rPr>
                <w:sz w:val="24"/>
                <w:szCs w:val="24"/>
              </w:rPr>
            </w:pPr>
            <w:r>
              <w:rPr>
                <w:sz w:val="24"/>
                <w:szCs w:val="24"/>
              </w:rPr>
              <w:t>Submit self-evaluation form, provided by SPRC, by June 30 to your SPRC Buddy</w:t>
            </w:r>
          </w:p>
          <w:p w14:paraId="08456E64" w14:textId="77777777" w:rsidR="002B48C2" w:rsidRDefault="002B48C2" w:rsidP="002B48C2">
            <w:pPr>
              <w:pStyle w:val="ListParagraph"/>
              <w:numPr>
                <w:ilvl w:val="0"/>
                <w:numId w:val="4"/>
              </w:numPr>
              <w:rPr>
                <w:sz w:val="24"/>
                <w:szCs w:val="24"/>
              </w:rPr>
            </w:pPr>
            <w:r>
              <w:rPr>
                <w:sz w:val="24"/>
                <w:szCs w:val="24"/>
              </w:rPr>
              <w:t>Submit an annual budget proposal to the Finance Committee due September 30</w:t>
            </w:r>
          </w:p>
          <w:p w14:paraId="08456E65" w14:textId="77777777" w:rsidR="00150B33" w:rsidRPr="00150B33" w:rsidRDefault="002B48C2" w:rsidP="002B48C2">
            <w:pPr>
              <w:pStyle w:val="ListParagraph"/>
              <w:numPr>
                <w:ilvl w:val="0"/>
                <w:numId w:val="4"/>
              </w:numPr>
              <w:rPr>
                <w:sz w:val="24"/>
                <w:szCs w:val="24"/>
              </w:rPr>
            </w:pPr>
            <w:r>
              <w:rPr>
                <w:sz w:val="24"/>
                <w:szCs w:val="24"/>
              </w:rPr>
              <w:t>Submit receipts for reimbursable expenses to Finance Secretary within two weeks of occurrence</w:t>
            </w:r>
          </w:p>
        </w:tc>
      </w:tr>
      <w:tr w:rsidR="00664FEB" w:rsidRPr="006A2B29" w14:paraId="08456E69" w14:textId="77777777" w:rsidTr="009039C3">
        <w:trPr>
          <w:trHeight w:val="576"/>
          <w:jc w:val="center"/>
        </w:trPr>
        <w:tc>
          <w:tcPr>
            <w:tcW w:w="2448" w:type="dxa"/>
          </w:tcPr>
          <w:p w14:paraId="08456E67" w14:textId="77777777" w:rsidR="00664FEB" w:rsidRPr="00077D1D" w:rsidRDefault="00077D1D" w:rsidP="00D10BCD">
            <w:pPr>
              <w:rPr>
                <w:b/>
                <w:sz w:val="24"/>
                <w:szCs w:val="24"/>
              </w:rPr>
            </w:pPr>
            <w:r w:rsidRPr="00077D1D">
              <w:rPr>
                <w:b/>
                <w:sz w:val="24"/>
                <w:szCs w:val="24"/>
              </w:rPr>
              <w:t>Revised:</w:t>
            </w:r>
          </w:p>
        </w:tc>
        <w:tc>
          <w:tcPr>
            <w:tcW w:w="7911" w:type="dxa"/>
          </w:tcPr>
          <w:p w14:paraId="08456E68" w14:textId="05BEC65F" w:rsidR="00664FEB" w:rsidRPr="002535E5" w:rsidRDefault="009039C3" w:rsidP="00D10BCD">
            <w:pPr>
              <w:rPr>
                <w:b/>
                <w:sz w:val="24"/>
                <w:szCs w:val="24"/>
              </w:rPr>
            </w:pPr>
            <w:r>
              <w:rPr>
                <w:b/>
                <w:sz w:val="24"/>
                <w:szCs w:val="24"/>
              </w:rPr>
              <w:t>May 2024</w:t>
            </w:r>
          </w:p>
        </w:tc>
      </w:tr>
    </w:tbl>
    <w:p w14:paraId="08456E6A" w14:textId="77777777" w:rsidR="006A2B29" w:rsidRDefault="006A2B29"/>
    <w:sectPr w:rsidR="006A2B29" w:rsidSect="00A6026B">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C349C" w14:textId="77777777" w:rsidR="00C04098" w:rsidRDefault="00C04098" w:rsidP="00A6026B">
      <w:pPr>
        <w:spacing w:after="0" w:line="240" w:lineRule="auto"/>
      </w:pPr>
      <w:r>
        <w:separator/>
      </w:r>
    </w:p>
  </w:endnote>
  <w:endnote w:type="continuationSeparator" w:id="0">
    <w:p w14:paraId="791C6198" w14:textId="77777777" w:rsidR="00C04098" w:rsidRDefault="00C04098" w:rsidP="00A6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56E6F" w14:textId="77777777" w:rsidR="00A6026B" w:rsidRDefault="00427385">
    <w:pPr>
      <w:pStyle w:val="Footer"/>
    </w:pPr>
    <w:r>
      <w:t>Youth Director</w:t>
    </w:r>
    <w:r w:rsidR="00150B33">
      <w:ptab w:relativeTo="margin" w:alignment="center" w:leader="none"/>
    </w:r>
    <w:r w:rsidR="00150B33">
      <w:ptab w:relativeTo="margin" w:alignment="right" w:leader="none"/>
    </w:r>
    <w:r w:rsidR="00150B33">
      <w:t xml:space="preserve">Page </w:t>
    </w:r>
    <w:r w:rsidR="00150B33">
      <w:rPr>
        <w:b/>
      </w:rPr>
      <w:fldChar w:fldCharType="begin"/>
    </w:r>
    <w:r w:rsidR="00150B33">
      <w:rPr>
        <w:b/>
      </w:rPr>
      <w:instrText xml:space="preserve"> PAGE  \* Arabic  \* MERGEFORMAT </w:instrText>
    </w:r>
    <w:r w:rsidR="00150B33">
      <w:rPr>
        <w:b/>
      </w:rPr>
      <w:fldChar w:fldCharType="separate"/>
    </w:r>
    <w:r w:rsidR="00D33E08">
      <w:rPr>
        <w:b/>
        <w:noProof/>
      </w:rPr>
      <w:t>2</w:t>
    </w:r>
    <w:r w:rsidR="00150B33">
      <w:rPr>
        <w:b/>
      </w:rPr>
      <w:fldChar w:fldCharType="end"/>
    </w:r>
    <w:r w:rsidR="00150B33">
      <w:t xml:space="preserve"> of </w:t>
    </w:r>
    <w:r w:rsidR="00150B33">
      <w:rPr>
        <w:b/>
      </w:rPr>
      <w:fldChar w:fldCharType="begin"/>
    </w:r>
    <w:r w:rsidR="00150B33">
      <w:rPr>
        <w:b/>
      </w:rPr>
      <w:instrText xml:space="preserve"> NUMPAGES  \* Arabic  \* MERGEFORMAT </w:instrText>
    </w:r>
    <w:r w:rsidR="00150B33">
      <w:rPr>
        <w:b/>
      </w:rPr>
      <w:fldChar w:fldCharType="separate"/>
    </w:r>
    <w:r w:rsidR="00D33E08">
      <w:rPr>
        <w:b/>
        <w:noProof/>
      </w:rPr>
      <w:t>2</w:t>
    </w:r>
    <w:r w:rsidR="00150B3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1CF4" w14:textId="77777777" w:rsidR="00C04098" w:rsidRDefault="00C04098" w:rsidP="00A6026B">
      <w:pPr>
        <w:spacing w:after="0" w:line="240" w:lineRule="auto"/>
      </w:pPr>
      <w:r>
        <w:separator/>
      </w:r>
    </w:p>
  </w:footnote>
  <w:footnote w:type="continuationSeparator" w:id="0">
    <w:p w14:paraId="73A85DF7" w14:textId="77777777" w:rsidR="00C04098" w:rsidRDefault="00C04098" w:rsidP="00A6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56.4pt" o:bullet="t">
        <v:imagedata r:id="rId1" o:title="UMW Logo"/>
      </v:shape>
    </w:pict>
  </w:numPicBullet>
  <w:abstractNum w:abstractNumId="0" w15:restartNumberingAfterBreak="0">
    <w:nsid w:val="422D0AF4"/>
    <w:multiLevelType w:val="hybridMultilevel"/>
    <w:tmpl w:val="C2F4A9A0"/>
    <w:lvl w:ilvl="0" w:tplc="C2A6F6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B7A85"/>
    <w:multiLevelType w:val="hybridMultilevel"/>
    <w:tmpl w:val="04BACFF6"/>
    <w:lvl w:ilvl="0" w:tplc="C2A6F6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D0126"/>
    <w:multiLevelType w:val="hybridMultilevel"/>
    <w:tmpl w:val="7FAECF78"/>
    <w:lvl w:ilvl="0" w:tplc="C2A6F6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C5CBD"/>
    <w:multiLevelType w:val="hybridMultilevel"/>
    <w:tmpl w:val="F370C83C"/>
    <w:lvl w:ilvl="0" w:tplc="04090001">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B56B4"/>
    <w:multiLevelType w:val="hybridMultilevel"/>
    <w:tmpl w:val="22A44094"/>
    <w:lvl w:ilvl="0" w:tplc="C2A6F61C">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F1AD7"/>
    <w:multiLevelType w:val="hybridMultilevel"/>
    <w:tmpl w:val="ABFED914"/>
    <w:lvl w:ilvl="0" w:tplc="C2A6F61C">
      <w:start w:val="1"/>
      <w:numFmt w:val="bullet"/>
      <w:lvlText w:val="-"/>
      <w:lvlJc w:val="left"/>
      <w:pPr>
        <w:ind w:left="720" w:hanging="360"/>
      </w:pPr>
      <w:rPr>
        <w:rFonts w:ascii="Courier New" w:hAnsi="Courier New"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189223">
    <w:abstractNumId w:val="0"/>
  </w:num>
  <w:num w:numId="2" w16cid:durableId="970866119">
    <w:abstractNumId w:val="1"/>
  </w:num>
  <w:num w:numId="3" w16cid:durableId="1982347859">
    <w:abstractNumId w:val="2"/>
  </w:num>
  <w:num w:numId="4" w16cid:durableId="1412896365">
    <w:abstractNumId w:val="4"/>
  </w:num>
  <w:num w:numId="5" w16cid:durableId="273903626">
    <w:abstractNumId w:val="3"/>
  </w:num>
  <w:num w:numId="6" w16cid:durableId="1386374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B29"/>
    <w:rsid w:val="00042FCB"/>
    <w:rsid w:val="00065322"/>
    <w:rsid w:val="00077D1D"/>
    <w:rsid w:val="000F21CF"/>
    <w:rsid w:val="00120347"/>
    <w:rsid w:val="00150B33"/>
    <w:rsid w:val="00150FB7"/>
    <w:rsid w:val="001E741D"/>
    <w:rsid w:val="001E7714"/>
    <w:rsid w:val="002009FB"/>
    <w:rsid w:val="0022186F"/>
    <w:rsid w:val="002535E5"/>
    <w:rsid w:val="002728AB"/>
    <w:rsid w:val="002A3577"/>
    <w:rsid w:val="002B48C2"/>
    <w:rsid w:val="0030535A"/>
    <w:rsid w:val="00333BA4"/>
    <w:rsid w:val="003511EC"/>
    <w:rsid w:val="00353244"/>
    <w:rsid w:val="0035645B"/>
    <w:rsid w:val="003C3D59"/>
    <w:rsid w:val="00412C11"/>
    <w:rsid w:val="00427385"/>
    <w:rsid w:val="00570483"/>
    <w:rsid w:val="00642A14"/>
    <w:rsid w:val="00664FEB"/>
    <w:rsid w:val="006A2B29"/>
    <w:rsid w:val="007374BD"/>
    <w:rsid w:val="00787739"/>
    <w:rsid w:val="007C54C5"/>
    <w:rsid w:val="00824522"/>
    <w:rsid w:val="0084017B"/>
    <w:rsid w:val="008733F2"/>
    <w:rsid w:val="008D5640"/>
    <w:rsid w:val="009039C3"/>
    <w:rsid w:val="00903C2C"/>
    <w:rsid w:val="00921B44"/>
    <w:rsid w:val="00927A4B"/>
    <w:rsid w:val="00980F05"/>
    <w:rsid w:val="009A40C7"/>
    <w:rsid w:val="009B074D"/>
    <w:rsid w:val="009E222D"/>
    <w:rsid w:val="00A6026B"/>
    <w:rsid w:val="00A66425"/>
    <w:rsid w:val="00B14BBB"/>
    <w:rsid w:val="00B45879"/>
    <w:rsid w:val="00B957DA"/>
    <w:rsid w:val="00BC7C47"/>
    <w:rsid w:val="00C04098"/>
    <w:rsid w:val="00C15514"/>
    <w:rsid w:val="00C26A7B"/>
    <w:rsid w:val="00C300EE"/>
    <w:rsid w:val="00C439E6"/>
    <w:rsid w:val="00D10BCD"/>
    <w:rsid w:val="00D33E08"/>
    <w:rsid w:val="00DF50A4"/>
    <w:rsid w:val="00E05DE8"/>
    <w:rsid w:val="00E46B25"/>
    <w:rsid w:val="00ED601E"/>
    <w:rsid w:val="00F04404"/>
    <w:rsid w:val="00F32E3C"/>
    <w:rsid w:val="00F34E34"/>
    <w:rsid w:val="00F371EA"/>
    <w:rsid w:val="00F8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56E0B"/>
  <w15:docId w15:val="{001EBDE5-E9F9-4E95-8F61-EF47215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F05"/>
    <w:pPr>
      <w:ind w:left="720"/>
      <w:contextualSpacing/>
    </w:pPr>
  </w:style>
  <w:style w:type="paragraph" w:styleId="Header">
    <w:name w:val="header"/>
    <w:basedOn w:val="Normal"/>
    <w:link w:val="HeaderChar"/>
    <w:uiPriority w:val="99"/>
    <w:unhideWhenUsed/>
    <w:rsid w:val="00A6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26B"/>
  </w:style>
  <w:style w:type="paragraph" w:styleId="Footer">
    <w:name w:val="footer"/>
    <w:basedOn w:val="Normal"/>
    <w:link w:val="FooterChar"/>
    <w:uiPriority w:val="99"/>
    <w:unhideWhenUsed/>
    <w:rsid w:val="00A6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26B"/>
  </w:style>
  <w:style w:type="paragraph" w:styleId="BalloonText">
    <w:name w:val="Balloon Text"/>
    <w:basedOn w:val="Normal"/>
    <w:link w:val="BalloonTextChar"/>
    <w:uiPriority w:val="99"/>
    <w:semiHidden/>
    <w:unhideWhenUsed/>
    <w:rsid w:val="00A6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Huey</dc:creator>
  <cp:lastModifiedBy>Nancy Newton</cp:lastModifiedBy>
  <cp:revision>2</cp:revision>
  <cp:lastPrinted>2023-02-09T20:43:00Z</cp:lastPrinted>
  <dcterms:created xsi:type="dcterms:W3CDTF">2024-05-22T14:33:00Z</dcterms:created>
  <dcterms:modified xsi:type="dcterms:W3CDTF">2024-05-22T14:33:00Z</dcterms:modified>
</cp:coreProperties>
</file>